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4207" w:type="dxa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"/>
        <w:gridCol w:w="455"/>
        <w:gridCol w:w="266"/>
        <w:gridCol w:w="282"/>
        <w:gridCol w:w="499"/>
        <w:gridCol w:w="495"/>
        <w:gridCol w:w="570"/>
        <w:gridCol w:w="780"/>
        <w:gridCol w:w="526"/>
        <w:gridCol w:w="419"/>
        <w:gridCol w:w="1047"/>
        <w:gridCol w:w="663"/>
        <w:gridCol w:w="1542"/>
        <w:gridCol w:w="753"/>
        <w:gridCol w:w="705"/>
        <w:gridCol w:w="790"/>
        <w:gridCol w:w="764"/>
        <w:gridCol w:w="859"/>
        <w:gridCol w:w="1002"/>
        <w:gridCol w:w="825"/>
        <w:gridCol w:w="8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8"/>
          <w:wBefore w:w="93" w:type="dxa"/>
          <w:wAfter w:w="13393" w:type="dxa"/>
          <w:trHeight w:val="612" w:hRule="atLeast"/>
        </w:trPr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附件2：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872" w:type="dxa"/>
          <w:trHeight w:val="90" w:hRule="atLeast"/>
        </w:trPr>
        <w:tc>
          <w:tcPr>
            <w:tcW w:w="1324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  <w:lang w:val="en-US" w:eastAsia="zh-CN"/>
              </w:rPr>
              <w:t>秦皇岛经济技术开发区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  <w:lang w:val="en-US" w:eastAsia="zh-CN"/>
              </w:rPr>
              <w:t>2024年财政推进乡村振兴补助资金项目实施计划表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建设性质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项目内容及建设规模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投资概算及筹资方式（万元）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建设期限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受益户数人数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其中：扶持带动脱贫户户数人数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其中：扶持带动监测对象户数人数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行业主管部门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1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群众参与和联农带农机制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54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54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秦皇岛市</w:t>
            </w:r>
          </w:p>
        </w:tc>
        <w:tc>
          <w:tcPr>
            <w:tcW w:w="4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开发区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资产收益（保底分红）项目</w:t>
            </w:r>
          </w:p>
        </w:tc>
        <w:tc>
          <w:tcPr>
            <w:tcW w:w="5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产业项目</w:t>
            </w:r>
          </w:p>
        </w:tc>
        <w:tc>
          <w:tcPr>
            <w:tcW w:w="4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10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财政衔接资金投入相关企业，脱贫户（防贫监测户）享受收益</w:t>
            </w:r>
          </w:p>
        </w:tc>
        <w:tc>
          <w:tcPr>
            <w:tcW w:w="6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泰盛城市环境工程有限公司</w:t>
            </w:r>
          </w:p>
        </w:tc>
        <w:tc>
          <w:tcPr>
            <w:tcW w:w="15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共投入财政衔接资金24.7万元（省级衔接资金2万元，区级衔接资金22.7万元）</w:t>
            </w:r>
          </w:p>
        </w:tc>
        <w:tc>
          <w:tcPr>
            <w:tcW w:w="7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2024-2025</w:t>
            </w: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6户10人</w:t>
            </w:r>
          </w:p>
        </w:tc>
        <w:tc>
          <w:tcPr>
            <w:tcW w:w="7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5户8人</w:t>
            </w:r>
          </w:p>
        </w:tc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1户2人</w:t>
            </w:r>
          </w:p>
        </w:tc>
        <w:tc>
          <w:tcPr>
            <w:tcW w:w="8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秦皇岛经技术开发区社会发展局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每人增收1650元 </w:t>
            </w:r>
          </w:p>
        </w:tc>
        <w:tc>
          <w:tcPr>
            <w:tcW w:w="1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通过采取入股分红方式，实施产业帮扶项目，按总投资7.125%的收益比例分红，增加建档立卡脱贫人口和防贫监测户收入。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2" w:hRule="atLeast"/>
          <w:jc w:val="center"/>
        </w:trPr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秦皇岛市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开发区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腾飞路街道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兴福庄村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保鲜储藏项目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产业项目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利用村内闲置土地建设冷库约200平米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兴福庄村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投入中央衔接资金50万元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857人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秦皇岛经技术开发区社会发展局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利用村内闲置土地建设冷库进行出租，收取租金，壮大村集体经济。</w:t>
            </w:r>
          </w:p>
        </w:tc>
        <w:tc>
          <w:tcPr>
            <w:tcW w:w="1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增加村集体经济，带动群众就地就近就业，增加群众收入。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秦皇岛市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开发区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2024年春季雨露计划项目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教育帮扶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新建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资助学生完成学业，掌握一技之长。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船厂路街道办事处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投入财政衔接资金0.15万元（区级衔接资金0.15万元）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1户1人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1户1人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1户1人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秦皇岛经技术开发区社会发展局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每人增收0.15万元</w:t>
            </w:r>
          </w:p>
        </w:tc>
        <w:tc>
          <w:tcPr>
            <w:tcW w:w="1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通过实施雨露计划项目，减轻学生经济负担，帮助其顺利完成学业。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秦皇岛市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开发区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2024年秋季雨露计划项目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教育帮扶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新建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资助学生完成学业，掌握一技之长。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船厂路街道办事处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投入财政衔接资金0.15万元（区级衔接资金0.15万元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1户1人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1户1人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1户1人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秦皇岛经技术开发区社会发展局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每人增收0.15万元</w:t>
            </w:r>
          </w:p>
        </w:tc>
        <w:tc>
          <w:tcPr>
            <w:tcW w:w="1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通过实施雨露计划项目，减轻学生经济负担，帮助其顺利完成学业</w:t>
            </w:r>
          </w:p>
        </w:tc>
      </w:tr>
    </w:tbl>
    <w:p>
      <w:pPr>
        <w:rPr>
          <w:rFonts w:hint="eastAsia" w:ascii="仿宋_GB2312" w:hAnsi="仿宋_GB2312" w:eastAsia="仿宋_GB2312" w:cs="仿宋_GB2312"/>
          <w:spacing w:val="-23"/>
          <w:w w:val="95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pacing w:val="-23"/>
          <w:w w:val="95"/>
          <w:sz w:val="28"/>
          <w:szCs w:val="28"/>
        </w:rPr>
      </w:pPr>
    </w:p>
    <w:p>
      <w:pPr>
        <w:rPr>
          <w:rFonts w:ascii="仿宋" w:hAnsi="仿宋" w:eastAsia="仿宋"/>
          <w:color w:val="000000" w:themeColor="text1"/>
          <w:spacing w:val="-44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88" w:right="1440" w:bottom="1474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E-BX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E-BZ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955317498"/>
                          </w:sdtPr>
                          <w:sdtContent>
                            <w:p>
                              <w:pPr>
                                <w:pStyle w:val="3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-</w:t>
                              </w:r>
                              <w:r>
                                <w:t xml:space="preserve"> 1 -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955317498"/>
                    </w:sdtPr>
                    <w:sdtContent>
                      <w:p>
                        <w:pPr>
                          <w:pStyle w:val="3"/>
                          <w:jc w:val="right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-</w:t>
                        </w:r>
                        <w:r>
                          <w:t xml:space="preserve"> 1 -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5789148"/>
                          </w:sdtPr>
                          <w:sdtContent>
                            <w:p>
                              <w:pPr>
                                <w:pStyle w:val="3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-</w:t>
                              </w:r>
                              <w:r>
                                <w:t xml:space="preserve"> 2 -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5789148"/>
                    </w:sdtPr>
                    <w:sdtContent>
                      <w:p>
                        <w:pPr>
                          <w:pStyle w:val="3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-</w:t>
                        </w:r>
                        <w:r>
                          <w:t xml:space="preserve"> 2 -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jOTJiNzc0OWEyOTkyOGE0NTQ4YzUzMzhhZmFkYWYifQ=="/>
  </w:docVars>
  <w:rsids>
    <w:rsidRoot w:val="004F1807"/>
    <w:rsid w:val="000058FC"/>
    <w:rsid w:val="0002115D"/>
    <w:rsid w:val="00036060"/>
    <w:rsid w:val="000454F4"/>
    <w:rsid w:val="0005759F"/>
    <w:rsid w:val="000834AC"/>
    <w:rsid w:val="00083E86"/>
    <w:rsid w:val="00084E85"/>
    <w:rsid w:val="000E29F5"/>
    <w:rsid w:val="000E5DAF"/>
    <w:rsid w:val="000F528B"/>
    <w:rsid w:val="001072A7"/>
    <w:rsid w:val="0011235D"/>
    <w:rsid w:val="00123857"/>
    <w:rsid w:val="00126BF4"/>
    <w:rsid w:val="00132509"/>
    <w:rsid w:val="001338EB"/>
    <w:rsid w:val="00136BDB"/>
    <w:rsid w:val="0014376C"/>
    <w:rsid w:val="00151BE9"/>
    <w:rsid w:val="00157585"/>
    <w:rsid w:val="00184DD6"/>
    <w:rsid w:val="00186F91"/>
    <w:rsid w:val="0019277A"/>
    <w:rsid w:val="00192D5A"/>
    <w:rsid w:val="001963CD"/>
    <w:rsid w:val="001B0BBC"/>
    <w:rsid w:val="002112BB"/>
    <w:rsid w:val="00221F94"/>
    <w:rsid w:val="00222AB6"/>
    <w:rsid w:val="00231D33"/>
    <w:rsid w:val="0023247E"/>
    <w:rsid w:val="00240F9C"/>
    <w:rsid w:val="00242327"/>
    <w:rsid w:val="00270003"/>
    <w:rsid w:val="00285025"/>
    <w:rsid w:val="002930DF"/>
    <w:rsid w:val="002A218B"/>
    <w:rsid w:val="002B6253"/>
    <w:rsid w:val="002D1289"/>
    <w:rsid w:val="002E4551"/>
    <w:rsid w:val="002E7A64"/>
    <w:rsid w:val="00310575"/>
    <w:rsid w:val="00331E1A"/>
    <w:rsid w:val="0038034B"/>
    <w:rsid w:val="00380AF4"/>
    <w:rsid w:val="003865DC"/>
    <w:rsid w:val="003A0321"/>
    <w:rsid w:val="003E3B0C"/>
    <w:rsid w:val="003E6CC5"/>
    <w:rsid w:val="003F1391"/>
    <w:rsid w:val="003F375A"/>
    <w:rsid w:val="003F7C7F"/>
    <w:rsid w:val="00401A6B"/>
    <w:rsid w:val="004210AD"/>
    <w:rsid w:val="0042332A"/>
    <w:rsid w:val="004477BC"/>
    <w:rsid w:val="00486DBC"/>
    <w:rsid w:val="004922C5"/>
    <w:rsid w:val="00496139"/>
    <w:rsid w:val="004B77FE"/>
    <w:rsid w:val="004C717A"/>
    <w:rsid w:val="004F1807"/>
    <w:rsid w:val="004F29A2"/>
    <w:rsid w:val="004F54DF"/>
    <w:rsid w:val="00505245"/>
    <w:rsid w:val="0050552C"/>
    <w:rsid w:val="005133A3"/>
    <w:rsid w:val="00517193"/>
    <w:rsid w:val="00526B38"/>
    <w:rsid w:val="005319A4"/>
    <w:rsid w:val="00573CF6"/>
    <w:rsid w:val="00592DC3"/>
    <w:rsid w:val="005A3944"/>
    <w:rsid w:val="005C5A87"/>
    <w:rsid w:val="005D029C"/>
    <w:rsid w:val="005D7C51"/>
    <w:rsid w:val="005E414E"/>
    <w:rsid w:val="00616CD9"/>
    <w:rsid w:val="00621057"/>
    <w:rsid w:val="006237C3"/>
    <w:rsid w:val="00625539"/>
    <w:rsid w:val="00650AD5"/>
    <w:rsid w:val="006552A4"/>
    <w:rsid w:val="00662B31"/>
    <w:rsid w:val="00670163"/>
    <w:rsid w:val="00672487"/>
    <w:rsid w:val="0069230E"/>
    <w:rsid w:val="006A32F2"/>
    <w:rsid w:val="007214E5"/>
    <w:rsid w:val="0073746F"/>
    <w:rsid w:val="00747A9E"/>
    <w:rsid w:val="00760FFF"/>
    <w:rsid w:val="00792DEB"/>
    <w:rsid w:val="007D050A"/>
    <w:rsid w:val="007E0E9A"/>
    <w:rsid w:val="007E3487"/>
    <w:rsid w:val="007F0538"/>
    <w:rsid w:val="007F09E7"/>
    <w:rsid w:val="00803269"/>
    <w:rsid w:val="00810E04"/>
    <w:rsid w:val="00814F2B"/>
    <w:rsid w:val="0083743F"/>
    <w:rsid w:val="008401D1"/>
    <w:rsid w:val="00840C6C"/>
    <w:rsid w:val="0085452E"/>
    <w:rsid w:val="00867DF1"/>
    <w:rsid w:val="00871AD5"/>
    <w:rsid w:val="00882938"/>
    <w:rsid w:val="008B603E"/>
    <w:rsid w:val="008B7EE9"/>
    <w:rsid w:val="008D0D01"/>
    <w:rsid w:val="008E303B"/>
    <w:rsid w:val="008F195B"/>
    <w:rsid w:val="009361DF"/>
    <w:rsid w:val="00941F07"/>
    <w:rsid w:val="009659CA"/>
    <w:rsid w:val="00966CB3"/>
    <w:rsid w:val="009765A0"/>
    <w:rsid w:val="00976B30"/>
    <w:rsid w:val="0099552E"/>
    <w:rsid w:val="009A25DC"/>
    <w:rsid w:val="009A560D"/>
    <w:rsid w:val="009B11E6"/>
    <w:rsid w:val="009C4651"/>
    <w:rsid w:val="009D6605"/>
    <w:rsid w:val="009E43F8"/>
    <w:rsid w:val="009F5FDF"/>
    <w:rsid w:val="00A02338"/>
    <w:rsid w:val="00A033DB"/>
    <w:rsid w:val="00A1643F"/>
    <w:rsid w:val="00A27740"/>
    <w:rsid w:val="00A61808"/>
    <w:rsid w:val="00A66D4A"/>
    <w:rsid w:val="00A81C33"/>
    <w:rsid w:val="00A910C5"/>
    <w:rsid w:val="00A9593F"/>
    <w:rsid w:val="00AA7B64"/>
    <w:rsid w:val="00B00573"/>
    <w:rsid w:val="00B1263F"/>
    <w:rsid w:val="00B12B38"/>
    <w:rsid w:val="00B27D00"/>
    <w:rsid w:val="00B353E5"/>
    <w:rsid w:val="00B51C37"/>
    <w:rsid w:val="00B54212"/>
    <w:rsid w:val="00BA72FC"/>
    <w:rsid w:val="00BC2375"/>
    <w:rsid w:val="00BC77F0"/>
    <w:rsid w:val="00C26FBB"/>
    <w:rsid w:val="00C30D00"/>
    <w:rsid w:val="00C3155A"/>
    <w:rsid w:val="00C41593"/>
    <w:rsid w:val="00C46612"/>
    <w:rsid w:val="00C63D9C"/>
    <w:rsid w:val="00C81D72"/>
    <w:rsid w:val="00CE36AA"/>
    <w:rsid w:val="00CE6D48"/>
    <w:rsid w:val="00CF065A"/>
    <w:rsid w:val="00CF1F83"/>
    <w:rsid w:val="00D06F1E"/>
    <w:rsid w:val="00D1517B"/>
    <w:rsid w:val="00D41753"/>
    <w:rsid w:val="00DB4B21"/>
    <w:rsid w:val="00DB6C5F"/>
    <w:rsid w:val="00DC5B9E"/>
    <w:rsid w:val="00DD6E2B"/>
    <w:rsid w:val="00DF6837"/>
    <w:rsid w:val="00DF6D9D"/>
    <w:rsid w:val="00E13371"/>
    <w:rsid w:val="00E232E8"/>
    <w:rsid w:val="00E27969"/>
    <w:rsid w:val="00E315A6"/>
    <w:rsid w:val="00E31CE6"/>
    <w:rsid w:val="00E347C2"/>
    <w:rsid w:val="00E5220C"/>
    <w:rsid w:val="00E55C71"/>
    <w:rsid w:val="00E6185F"/>
    <w:rsid w:val="00E6368F"/>
    <w:rsid w:val="00E70757"/>
    <w:rsid w:val="00E92720"/>
    <w:rsid w:val="00EA671C"/>
    <w:rsid w:val="00EB1051"/>
    <w:rsid w:val="00EE34C5"/>
    <w:rsid w:val="00EF2C69"/>
    <w:rsid w:val="00EF3330"/>
    <w:rsid w:val="00F508C9"/>
    <w:rsid w:val="00F62012"/>
    <w:rsid w:val="00F723CC"/>
    <w:rsid w:val="00F93818"/>
    <w:rsid w:val="00F96504"/>
    <w:rsid w:val="00FB2C5A"/>
    <w:rsid w:val="00FF3CB1"/>
    <w:rsid w:val="03C448C7"/>
    <w:rsid w:val="064D675F"/>
    <w:rsid w:val="075C6B83"/>
    <w:rsid w:val="07AB1E04"/>
    <w:rsid w:val="07C75B00"/>
    <w:rsid w:val="0965237A"/>
    <w:rsid w:val="0A7A1F94"/>
    <w:rsid w:val="12091F2E"/>
    <w:rsid w:val="12D30258"/>
    <w:rsid w:val="131307B0"/>
    <w:rsid w:val="140B010B"/>
    <w:rsid w:val="15294C12"/>
    <w:rsid w:val="1753299D"/>
    <w:rsid w:val="18A93125"/>
    <w:rsid w:val="18F075EC"/>
    <w:rsid w:val="1B104DAE"/>
    <w:rsid w:val="1B8E51F8"/>
    <w:rsid w:val="20ED3ACF"/>
    <w:rsid w:val="21177800"/>
    <w:rsid w:val="21221A86"/>
    <w:rsid w:val="220E7290"/>
    <w:rsid w:val="22E64963"/>
    <w:rsid w:val="246A251B"/>
    <w:rsid w:val="280C59E4"/>
    <w:rsid w:val="2D1E1768"/>
    <w:rsid w:val="2EC417E5"/>
    <w:rsid w:val="2F3D5079"/>
    <w:rsid w:val="2F870826"/>
    <w:rsid w:val="2F8B00D3"/>
    <w:rsid w:val="30D70759"/>
    <w:rsid w:val="32DA4711"/>
    <w:rsid w:val="35D45B70"/>
    <w:rsid w:val="36D230DA"/>
    <w:rsid w:val="37A11E00"/>
    <w:rsid w:val="380E41EB"/>
    <w:rsid w:val="38DA16B7"/>
    <w:rsid w:val="39C74230"/>
    <w:rsid w:val="3A5B11B8"/>
    <w:rsid w:val="3A9F78A8"/>
    <w:rsid w:val="3C026912"/>
    <w:rsid w:val="3D4862ED"/>
    <w:rsid w:val="3DEB0F05"/>
    <w:rsid w:val="3EB51394"/>
    <w:rsid w:val="3F1D1835"/>
    <w:rsid w:val="419E6427"/>
    <w:rsid w:val="421514F9"/>
    <w:rsid w:val="42666461"/>
    <w:rsid w:val="42876096"/>
    <w:rsid w:val="43906773"/>
    <w:rsid w:val="442B0E62"/>
    <w:rsid w:val="460F1A17"/>
    <w:rsid w:val="47934578"/>
    <w:rsid w:val="479A2FC2"/>
    <w:rsid w:val="48E76168"/>
    <w:rsid w:val="49E176C1"/>
    <w:rsid w:val="4C064557"/>
    <w:rsid w:val="4C0C6540"/>
    <w:rsid w:val="4C5327F1"/>
    <w:rsid w:val="4DC40D71"/>
    <w:rsid w:val="50645E38"/>
    <w:rsid w:val="55576A6D"/>
    <w:rsid w:val="56C64071"/>
    <w:rsid w:val="573309D3"/>
    <w:rsid w:val="5C1976F6"/>
    <w:rsid w:val="5CBD47A0"/>
    <w:rsid w:val="5EE846AD"/>
    <w:rsid w:val="5F182363"/>
    <w:rsid w:val="608864E5"/>
    <w:rsid w:val="61CC28F9"/>
    <w:rsid w:val="621F60CB"/>
    <w:rsid w:val="684C7FBB"/>
    <w:rsid w:val="6BF5384F"/>
    <w:rsid w:val="6C5340C8"/>
    <w:rsid w:val="6D9201C9"/>
    <w:rsid w:val="6DC8531E"/>
    <w:rsid w:val="6E3371AC"/>
    <w:rsid w:val="6E4E48DC"/>
    <w:rsid w:val="6EE23179"/>
    <w:rsid w:val="6F154D19"/>
    <w:rsid w:val="70525627"/>
    <w:rsid w:val="73A50094"/>
    <w:rsid w:val="743B197A"/>
    <w:rsid w:val="780E4277"/>
    <w:rsid w:val="78712AEB"/>
    <w:rsid w:val="78EB5076"/>
    <w:rsid w:val="79A43462"/>
    <w:rsid w:val="7AC850F5"/>
    <w:rsid w:val="7D2B6106"/>
    <w:rsid w:val="7FEC30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footer"/>
    <w:basedOn w:val="1"/>
    <w:next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Indent"/>
    <w:basedOn w:val="1"/>
    <w:next w:val="1"/>
    <w:qFormat/>
    <w:uiPriority w:val="0"/>
    <w:pPr>
      <w:ind w:firstLine="200" w:firstLineChars="200"/>
    </w:pPr>
    <w:rPr>
      <w:rFonts w:ascii="Calibri" w:hAnsi="Calibri" w:eastAsia="宋体" w:cs="Times New Roman"/>
      <w:szCs w:val="24"/>
    </w:rPr>
  </w:style>
  <w:style w:type="paragraph" w:styleId="5">
    <w:name w:val="toa heading"/>
    <w:basedOn w:val="1"/>
    <w:next w:val="1"/>
    <w:semiHidden/>
    <w:qFormat/>
    <w:uiPriority w:val="99"/>
    <w:pPr>
      <w:spacing w:before="120"/>
    </w:pPr>
    <w:rPr>
      <w:rFonts w:ascii="Arial" w:hAnsi="Arial" w:cs="Arial"/>
      <w:sz w:val="24"/>
      <w:szCs w:val="24"/>
    </w:rPr>
  </w:style>
  <w:style w:type="paragraph" w:styleId="6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fontstyle01"/>
    <w:basedOn w:val="10"/>
    <w:qFormat/>
    <w:uiPriority w:val="0"/>
    <w:rPr>
      <w:rFonts w:hint="default" w:ascii="FZFSK--GBK1-0" w:hAnsi="FZFSK--GBK1-0"/>
      <w:color w:val="000000"/>
      <w:sz w:val="30"/>
      <w:szCs w:val="30"/>
    </w:rPr>
  </w:style>
  <w:style w:type="character" w:customStyle="1" w:styleId="12">
    <w:name w:val="fontstyle11"/>
    <w:basedOn w:val="10"/>
    <w:qFormat/>
    <w:uiPriority w:val="0"/>
    <w:rPr>
      <w:rFonts w:hint="default" w:ascii="E-BX" w:hAnsi="E-BX"/>
      <w:color w:val="000000"/>
      <w:sz w:val="30"/>
      <w:szCs w:val="30"/>
    </w:rPr>
  </w:style>
  <w:style w:type="character" w:customStyle="1" w:styleId="13">
    <w:name w:val="fontstyle21"/>
    <w:basedOn w:val="10"/>
    <w:qFormat/>
    <w:uiPriority w:val="0"/>
    <w:rPr>
      <w:rFonts w:hint="default" w:ascii="E-BX" w:hAnsi="E-BX"/>
      <w:color w:val="000000"/>
      <w:sz w:val="30"/>
      <w:szCs w:val="30"/>
    </w:rPr>
  </w:style>
  <w:style w:type="character" w:customStyle="1" w:styleId="14">
    <w:name w:val="fontstyle31"/>
    <w:basedOn w:val="10"/>
    <w:qFormat/>
    <w:uiPriority w:val="0"/>
    <w:rPr>
      <w:rFonts w:hint="default" w:ascii="E-BZ" w:hAnsi="E-BZ"/>
      <w:color w:val="000000"/>
      <w:sz w:val="30"/>
      <w:szCs w:val="30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10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0"/>
    <w:link w:val="3"/>
    <w:qFormat/>
    <w:uiPriority w:val="99"/>
    <w:rPr>
      <w:sz w:val="18"/>
      <w:szCs w:val="18"/>
    </w:rPr>
  </w:style>
  <w:style w:type="character" w:customStyle="1" w:styleId="18">
    <w:name w:val="批注框文本 Char"/>
    <w:basedOn w:val="10"/>
    <w:link w:val="7"/>
    <w:semiHidden/>
    <w:qFormat/>
    <w:uiPriority w:val="99"/>
    <w:rPr>
      <w:sz w:val="18"/>
      <w:szCs w:val="18"/>
    </w:rPr>
  </w:style>
  <w:style w:type="character" w:customStyle="1" w:styleId="19">
    <w:name w:val="日期 Char"/>
    <w:basedOn w:val="10"/>
    <w:link w:val="6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B3D6CF-CF9F-43EA-91D2-F94582EF7B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datathink</Company>
  <Pages>4</Pages>
  <Words>1250</Words>
  <Characters>1285</Characters>
  <Lines>10</Lines>
  <Paragraphs>3</Paragraphs>
  <TotalTime>3</TotalTime>
  <ScaleCrop>false</ScaleCrop>
  <LinksUpToDate>false</LinksUpToDate>
  <CharactersWithSpaces>1328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2019-09-02T08:01:00Z</dcterms:created>
  <dc:creator>Administrator</dc:creator>
  <cp:lastModifiedBy>Administrator</cp:lastModifiedBy>
  <cp:lastPrinted>2023-09-06T03:40:00Z</cp:lastPrinted>
  <dcterms:modified xsi:type="dcterms:W3CDTF">2024-10-21T06:26:19Z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5EE35C5741BF4E10972CD121FB71E238</vt:lpwstr>
  </property>
</Properties>
</file>